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0BD" w:rsidRDefault="005805DC">
      <w:bookmarkStart w:id="0" w:name="_GoBack"/>
      <w:bookmarkEnd w:id="0"/>
      <w:r>
        <w:t>U stečajnom postupku nad dužnikom</w:t>
      </w:r>
      <w:r w:rsidR="00656FEA">
        <w:t xml:space="preserve">                                                                                                                                                     </w:t>
      </w:r>
      <w:r>
        <w:t xml:space="preserve"> </w:t>
      </w:r>
      <w:r w:rsidR="003C0707">
        <w:rPr>
          <w:b/>
        </w:rPr>
        <w:t>NOVOGRADNJA</w:t>
      </w:r>
      <w:r w:rsidR="003E1EB4">
        <w:rPr>
          <w:b/>
        </w:rPr>
        <w:t xml:space="preserve"> d.d</w:t>
      </w:r>
      <w:r w:rsidRPr="00656FEA">
        <w:rPr>
          <w:b/>
        </w:rPr>
        <w:t>.</w:t>
      </w:r>
      <w:r w:rsidR="00656FEA">
        <w:rPr>
          <w:b/>
        </w:rPr>
        <w:t xml:space="preserve"> </w:t>
      </w:r>
      <w:r w:rsidR="003C0707">
        <w:rPr>
          <w:b/>
        </w:rPr>
        <w:t xml:space="preserve"> u stečaju, Slavonski Brod</w:t>
      </w:r>
      <w:r w:rsidRPr="00656FEA">
        <w:rPr>
          <w:b/>
        </w:rPr>
        <w:t xml:space="preserve">, </w:t>
      </w:r>
      <w:r w:rsidR="003C0707">
        <w:t xml:space="preserve">Trg J. </w:t>
      </w:r>
      <w:proofErr w:type="spellStart"/>
      <w:r w:rsidR="003C0707">
        <w:t>Godlara</w:t>
      </w:r>
      <w:proofErr w:type="spellEnd"/>
      <w:r w:rsidR="003C0707">
        <w:t xml:space="preserve"> 2</w:t>
      </w:r>
      <w:r>
        <w:t xml:space="preserve">, </w:t>
      </w:r>
      <w:r w:rsidR="002B397E">
        <w:t xml:space="preserve">OIB </w:t>
      </w:r>
      <w:r w:rsidR="003C0707">
        <w:t>74018188769</w:t>
      </w:r>
      <w:r w:rsidR="00B140BA">
        <w:t xml:space="preserve">, </w:t>
      </w:r>
      <w:r>
        <w:t>koji se vodi kod Trgovačkog suda u Osijeku, Stalna sl</w:t>
      </w:r>
      <w:r w:rsidR="003E1EB4">
        <w:t>užba Trgovačkog suda u Osijeku, Sl</w:t>
      </w:r>
      <w:r w:rsidR="003C0707">
        <w:t>avonski Brod, pod poslovnim brojem St- 7/2011</w:t>
      </w:r>
      <w:r>
        <w:t>, stečajni upravitelj</w:t>
      </w:r>
      <w:r w:rsidR="00656FEA">
        <w:t xml:space="preserve"> Milan Nakić iz Pakraca, J.J.Strossmayera 20</w:t>
      </w:r>
      <w:r w:rsidR="003E1EB4">
        <w:t>, sukladno odredbi članka 204. s</w:t>
      </w:r>
      <w:r>
        <w:t>tavak 2. Stečajnog zakona</w:t>
      </w:r>
      <w:r w:rsidR="005F3FF9">
        <w:t xml:space="preserve"> (NN 44</w:t>
      </w:r>
      <w:r w:rsidR="003C0707">
        <w:t>/96 i dalje)</w:t>
      </w:r>
      <w:r w:rsidR="003E1EB4">
        <w:t xml:space="preserve">, </w:t>
      </w:r>
      <w:r>
        <w:t>objavljuje prijavu nedostatnosti stečajne mase za ispunjenje ostalih obveza stečajne mase i obav</w:t>
      </w:r>
      <w:r w:rsidR="00656FEA">
        <w:t xml:space="preserve">ještava </w:t>
      </w:r>
      <w:r>
        <w:t xml:space="preserve"> stečajne vjerovnike i vjerovnike ostalih obveza stečajne mase  da u roku o</w:t>
      </w:r>
      <w:r w:rsidR="003E1EB4">
        <w:t xml:space="preserve">d 8 dana od objave ovog oglasa, </w:t>
      </w:r>
      <w:r>
        <w:t xml:space="preserve"> mogu dostaviti na adresu stečajnog upravitelja </w:t>
      </w:r>
      <w:r w:rsidR="00656FEA">
        <w:t>mišljenje o prijavi.</w:t>
      </w:r>
    </w:p>
    <w:sectPr w:rsidR="003520BD" w:rsidSect="00352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5DC"/>
    <w:rsid w:val="001E3374"/>
    <w:rsid w:val="002B397E"/>
    <w:rsid w:val="002C4F8F"/>
    <w:rsid w:val="003520BD"/>
    <w:rsid w:val="003C0707"/>
    <w:rsid w:val="003E1EB4"/>
    <w:rsid w:val="00407005"/>
    <w:rsid w:val="005061E1"/>
    <w:rsid w:val="005805DC"/>
    <w:rsid w:val="005F3FF9"/>
    <w:rsid w:val="00656FEA"/>
    <w:rsid w:val="00B01083"/>
    <w:rsid w:val="00B140BA"/>
    <w:rsid w:val="00DB77BE"/>
    <w:rsid w:val="00E34630"/>
    <w:rsid w:val="00E5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wsadmin</cp:lastModifiedBy>
  <cp:revision>2</cp:revision>
  <cp:lastPrinted>2015-11-24T11:20:00Z</cp:lastPrinted>
  <dcterms:created xsi:type="dcterms:W3CDTF">2015-11-24T11:22:00Z</dcterms:created>
  <dcterms:modified xsi:type="dcterms:W3CDTF">2015-11-24T11:22:00Z</dcterms:modified>
</cp:coreProperties>
</file>